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7A9E00BD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EB7B3B">
        <w:rPr>
          <w:rFonts w:ascii="Times New Roman" w:eastAsia="MS Mincho" w:hAnsi="Times New Roman"/>
          <w:b/>
          <w:sz w:val="26"/>
          <w:szCs w:val="26"/>
        </w:rPr>
        <w:t>405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="00126FAC">
        <w:rPr>
          <w:rFonts w:ascii="Times New Roman" w:eastAsia="MS Mincho" w:hAnsi="Times New Roman"/>
          <w:b/>
          <w:sz w:val="26"/>
          <w:szCs w:val="26"/>
        </w:rPr>
        <w:t>6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1A8F4A8C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27</w:t>
      </w:r>
      <w:r w:rsidR="00126FAC">
        <w:rPr>
          <w:rFonts w:ascii="Times New Roman" w:eastAsia="MS Mincho" w:hAnsi="Times New Roman"/>
          <w:sz w:val="26"/>
          <w:szCs w:val="26"/>
        </w:rPr>
        <w:t xml:space="preserve"> января</w:t>
      </w:r>
      <w:r w:rsidR="00E12E63">
        <w:rPr>
          <w:rFonts w:ascii="Times New Roman" w:eastAsia="MS Mincho" w:hAnsi="Times New Roman"/>
          <w:sz w:val="26"/>
          <w:szCs w:val="26"/>
        </w:rPr>
        <w:t xml:space="preserve"> </w:t>
      </w:r>
      <w:r w:rsidR="00126FAC">
        <w:rPr>
          <w:rFonts w:ascii="Times New Roman" w:eastAsia="MS Mincho" w:hAnsi="Times New Roman"/>
          <w:sz w:val="26"/>
          <w:szCs w:val="26"/>
        </w:rPr>
        <w:t>2026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062BA85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53E4DB8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0DC6BB6A" w14:textId="6A85936A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Бобровского А</w:t>
      </w:r>
      <w:r w:rsidR="007B2C55">
        <w:rPr>
          <w:rFonts w:eastAsia="MS Mincho"/>
          <w:sz w:val="26"/>
          <w:szCs w:val="26"/>
        </w:rPr>
        <w:t>ртема</w:t>
      </w:r>
      <w:r>
        <w:rPr>
          <w:rFonts w:eastAsia="MS Mincho"/>
          <w:sz w:val="26"/>
          <w:szCs w:val="26"/>
        </w:rPr>
        <w:t xml:space="preserve"> Валерье</w:t>
      </w:r>
      <w:r w:rsidR="007B2C55">
        <w:rPr>
          <w:rFonts w:eastAsia="MS Mincho"/>
          <w:sz w:val="26"/>
          <w:szCs w:val="26"/>
        </w:rPr>
        <w:t xml:space="preserve">вича, </w:t>
      </w:r>
      <w:r w:rsidR="000060CE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1C107E2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3FC4F4FD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01F75EB0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09F83213" w14:textId="17FFD042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7B2C55">
        <w:rPr>
          <w:rFonts w:eastAsia="MS Mincho"/>
          <w:sz w:val="26"/>
          <w:szCs w:val="26"/>
        </w:rPr>
        <w:t>Бобровский А.В</w:t>
      </w:r>
      <w:r w:rsidR="00AE5356">
        <w:rPr>
          <w:rFonts w:eastAsia="MS Mincho"/>
          <w:sz w:val="26"/>
          <w:szCs w:val="26"/>
        </w:rPr>
        <w:t>.</w:t>
      </w:r>
      <w:r w:rsidR="00E12E63">
        <w:rPr>
          <w:rFonts w:eastAsia="MS Mincho"/>
          <w:sz w:val="26"/>
          <w:szCs w:val="26"/>
        </w:rPr>
        <w:t xml:space="preserve"> </w:t>
      </w:r>
      <w:r w:rsidR="007B2C55">
        <w:rPr>
          <w:rFonts w:eastAsia="MS Mincho"/>
          <w:sz w:val="26"/>
          <w:szCs w:val="26"/>
        </w:rPr>
        <w:t>25</w:t>
      </w:r>
      <w:r w:rsidR="00AE5356">
        <w:rPr>
          <w:rFonts w:eastAsia="MS Mincho"/>
          <w:sz w:val="26"/>
          <w:szCs w:val="26"/>
        </w:rPr>
        <w:t>.03.2026</w:t>
      </w:r>
      <w:r w:rsidR="00126FAC">
        <w:rPr>
          <w:rFonts w:eastAsia="MS Mincho"/>
          <w:sz w:val="26"/>
          <w:szCs w:val="26"/>
        </w:rPr>
        <w:t xml:space="preserve"> в </w:t>
      </w:r>
      <w:r w:rsidR="007B2C55">
        <w:rPr>
          <w:rFonts w:eastAsia="MS Mincho"/>
          <w:sz w:val="26"/>
          <w:szCs w:val="26"/>
        </w:rPr>
        <w:t>10 часов 59 минут</w:t>
      </w:r>
      <w:r w:rsidR="00AE5356">
        <w:rPr>
          <w:rFonts w:eastAsia="MS Mincho"/>
          <w:sz w:val="26"/>
          <w:szCs w:val="26"/>
        </w:rPr>
        <w:t xml:space="preserve"> </w:t>
      </w:r>
      <w:r w:rsidR="0030128B">
        <w:rPr>
          <w:rFonts w:eastAsia="MS Mincho"/>
          <w:sz w:val="26"/>
          <w:szCs w:val="26"/>
        </w:rPr>
        <w:t xml:space="preserve">на </w:t>
      </w:r>
      <w:r w:rsidR="003852F4">
        <w:rPr>
          <w:rFonts w:eastAsia="MS Mincho"/>
          <w:sz w:val="26"/>
          <w:szCs w:val="26"/>
        </w:rPr>
        <w:t>7</w:t>
      </w:r>
      <w:r w:rsidR="00AE5356">
        <w:rPr>
          <w:rFonts w:eastAsia="MS Mincho"/>
          <w:sz w:val="26"/>
          <w:szCs w:val="26"/>
        </w:rPr>
        <w:t>07</w:t>
      </w:r>
      <w:r w:rsidR="003852F4">
        <w:rPr>
          <w:rFonts w:eastAsia="MS Mincho"/>
          <w:sz w:val="26"/>
          <w:szCs w:val="26"/>
        </w:rPr>
        <w:t xml:space="preserve"> км.</w:t>
      </w:r>
      <w:r w:rsidR="0030128B">
        <w:rPr>
          <w:rFonts w:eastAsia="MS Mincho"/>
          <w:sz w:val="26"/>
          <w:szCs w:val="26"/>
        </w:rPr>
        <w:t xml:space="preserve"> автодороги</w:t>
      </w:r>
      <w:r w:rsidR="003852F4">
        <w:rPr>
          <w:rFonts w:eastAsia="MS Mincho"/>
          <w:sz w:val="26"/>
          <w:szCs w:val="26"/>
        </w:rPr>
        <w:t xml:space="preserve"> «Нефтеюганск-Мамонтово» </w:t>
      </w:r>
      <w:r w:rsidRPr="006247EC" w:rsidR="008C773C">
        <w:rPr>
          <w:rFonts w:eastAsia="MS Mincho"/>
          <w:sz w:val="26"/>
          <w:szCs w:val="26"/>
        </w:rPr>
        <w:t xml:space="preserve">в </w:t>
      </w:r>
      <w:r w:rsidR="0030128B">
        <w:rPr>
          <w:rFonts w:eastAsia="MS Mincho"/>
          <w:sz w:val="26"/>
          <w:szCs w:val="26"/>
        </w:rPr>
        <w:t xml:space="preserve">Нефтеюганском </w:t>
      </w:r>
      <w:r w:rsidR="00E12E63">
        <w:rPr>
          <w:rFonts w:eastAsia="MS Mincho"/>
          <w:sz w:val="26"/>
          <w:szCs w:val="26"/>
        </w:rPr>
        <w:t xml:space="preserve">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7B2C55">
        <w:rPr>
          <w:rFonts w:eastAsia="MS Mincho"/>
          <w:sz w:val="26"/>
          <w:szCs w:val="26"/>
        </w:rPr>
        <w:t xml:space="preserve">КИА СЕРАТО </w:t>
      </w:r>
      <w:r w:rsidR="00AE5356">
        <w:rPr>
          <w:rFonts w:eastAsia="MS Mincho"/>
          <w:sz w:val="26"/>
          <w:szCs w:val="26"/>
        </w:rPr>
        <w:t xml:space="preserve">г.н. </w:t>
      </w:r>
      <w:r w:rsidR="000060CE">
        <w:rPr>
          <w:rFonts w:eastAsia="MS Mincho"/>
          <w:sz w:val="26"/>
          <w:szCs w:val="26"/>
        </w:rPr>
        <w:t>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11A5B5D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1D3E70D0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Бобровский А.В.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="00126FAC">
        <w:rPr>
          <w:rFonts w:eastAsia="MS Mincho"/>
          <w:sz w:val="26"/>
          <w:szCs w:val="26"/>
        </w:rPr>
        <w:t xml:space="preserve">, </w:t>
      </w:r>
      <w:r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6247EC">
        <w:rPr>
          <w:rFonts w:eastAsia="MS Mincho"/>
          <w:sz w:val="26"/>
          <w:szCs w:val="26"/>
        </w:rPr>
        <w:t>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7F7A931E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1C6AED4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7B2C55">
        <w:rPr>
          <w:rFonts w:ascii="Times New Roman" w:eastAsia="MS Mincho" w:hAnsi="Times New Roman"/>
          <w:sz w:val="26"/>
          <w:szCs w:val="26"/>
        </w:rPr>
        <w:t>Бобровский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не оспаривал</w:t>
      </w:r>
      <w:r w:rsidR="00AE5356">
        <w:rPr>
          <w:rFonts w:ascii="Times New Roman" w:eastAsia="MS Mincho" w:hAnsi="Times New Roman"/>
          <w:sz w:val="26"/>
          <w:szCs w:val="26"/>
        </w:rPr>
        <w:t>, с ним согласился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4D1CC8E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7B2C55">
        <w:rPr>
          <w:rFonts w:ascii="Times New Roman" w:eastAsia="MS Mincho" w:hAnsi="Times New Roman"/>
          <w:sz w:val="26"/>
          <w:szCs w:val="26"/>
        </w:rPr>
        <w:t>Бобровский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645339A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67D7944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54616FF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39114BB2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7B2C55">
        <w:rPr>
          <w:snapToGrid w:val="0"/>
          <w:sz w:val="26"/>
          <w:szCs w:val="26"/>
        </w:rPr>
        <w:t>Бобровского А.В.</w:t>
      </w:r>
      <w:r w:rsidR="005F5606">
        <w:rPr>
          <w:snapToGrid w:val="0"/>
          <w:sz w:val="26"/>
          <w:szCs w:val="26"/>
        </w:rPr>
        <w:t xml:space="preserve"> 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6791B3E5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5BAF35ED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126FAC" w14:paraId="6BB4A7DA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0C983F79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47C7C060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552BFE49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13C72771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5A40C343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018FB770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017CEBD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3070CB76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</w:t>
      </w:r>
      <w:r w:rsidRPr="006247EC">
        <w:rPr>
          <w:sz w:val="26"/>
          <w:szCs w:val="26"/>
        </w:rPr>
        <w:t xml:space="preserve">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723A34DB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3E0AB5F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3BF2FB3A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3852F4" w:rsidRPr="006247EC" w:rsidP="003852F4" w14:paraId="739CB2A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Привлечение ранее правонарушителя к административной о</w:t>
      </w:r>
      <w:r w:rsidR="00126FAC">
        <w:rPr>
          <w:sz w:val="26"/>
          <w:szCs w:val="26"/>
        </w:rPr>
        <w:t>тветственности за правонарушение, предусмотренно</w:t>
      </w:r>
      <w:r w:rsidRPr="006247EC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5D7E1DDC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4A4C6A7F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709E615A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0709A406" w14:textId="77777777">
      <w:pPr>
        <w:rPr>
          <w:rFonts w:eastAsia="MS Mincho"/>
          <w:b/>
          <w:sz w:val="26"/>
          <w:szCs w:val="26"/>
        </w:rPr>
      </w:pPr>
    </w:p>
    <w:p w:rsidR="00126FAC" w:rsidRPr="00976DBC" w:rsidP="00126FAC" w14:paraId="17E62411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3852F4" w:rsidR="003852F4">
        <w:rPr>
          <w:rFonts w:eastAsia="MS Mincho"/>
          <w:sz w:val="26"/>
          <w:szCs w:val="26"/>
        </w:rPr>
        <w:t xml:space="preserve"> </w:t>
      </w:r>
      <w:r w:rsidR="007B2C55">
        <w:rPr>
          <w:rFonts w:eastAsia="MS Mincho"/>
          <w:sz w:val="26"/>
          <w:szCs w:val="26"/>
        </w:rPr>
        <w:t>Бобровского Артема Валерьевича</w:t>
      </w:r>
      <w:r w:rsidR="00AE5356">
        <w:rPr>
          <w:rFonts w:eastAsia="MS Mincho"/>
          <w:sz w:val="26"/>
          <w:szCs w:val="26"/>
        </w:rPr>
        <w:t xml:space="preserve"> </w:t>
      </w:r>
      <w:r w:rsidR="005F5606">
        <w:rPr>
          <w:rFonts w:eastAsia="MS Mincho"/>
          <w:sz w:val="26"/>
          <w:szCs w:val="26"/>
        </w:rPr>
        <w:t>п</w:t>
      </w:r>
      <w:r w:rsidRPr="006247EC">
        <w:rPr>
          <w:rFonts w:eastAsia="MS Mincho"/>
          <w:sz w:val="26"/>
          <w:szCs w:val="26"/>
        </w:rPr>
        <w:t>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CA74600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302684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E667BC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179A3A16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8355D7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72508F6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0A91B6CB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12B3258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7DB4579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3EDBB5EA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131E495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0BF1306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BC4D59E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0DDEB69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40E830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1251C886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943EBD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7DBB379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17AFB6E1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6686769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4F80B515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37B9A3FE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4B079DD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7E3E511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126FAC" w:rsidRPr="00976DBC" w:rsidP="00126FAC" w14:paraId="67D5096F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</w:t>
      </w:r>
      <w:r w:rsidR="00AE5356">
        <w:rPr>
          <w:sz w:val="26"/>
          <w:szCs w:val="26"/>
        </w:rPr>
        <w:t>6</w:t>
      </w:r>
      <w:r w:rsidRPr="00976DBC">
        <w:rPr>
          <w:sz w:val="26"/>
          <w:szCs w:val="26"/>
        </w:rPr>
        <w:t>09100</w:t>
      </w:r>
      <w:r w:rsidR="00AE5356">
        <w:rPr>
          <w:sz w:val="26"/>
          <w:szCs w:val="26"/>
        </w:rPr>
        <w:t>32</w:t>
      </w:r>
      <w:r w:rsidR="007B2C55">
        <w:rPr>
          <w:sz w:val="26"/>
          <w:szCs w:val="26"/>
        </w:rPr>
        <w:t>589</w:t>
      </w:r>
    </w:p>
    <w:p w:rsidR="00126FAC" w:rsidP="00ED6DA3" w14:paraId="72D7D012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5C564031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73E9892A" w14:textId="77777777">
      <w:pPr>
        <w:ind w:firstLine="708"/>
        <w:jc w:val="both"/>
        <w:rPr>
          <w:snapToGrid w:val="0"/>
          <w:sz w:val="26"/>
          <w:szCs w:val="26"/>
        </w:rPr>
      </w:pPr>
    </w:p>
    <w:p w:rsidR="00ED6DA3" w:rsidRPr="006247EC" w:rsidP="00ED6DA3" w14:paraId="614009A4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</w:t>
      </w:r>
      <w:r w:rsidRPr="006247EC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70BEBC4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604AF378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366B3B9B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4ADA6A32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3828E58B" w14:textId="47CD82B7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0060CE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100584D9" w14:textId="4BE53AB5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60CE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26FAC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5AC4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F6C98"/>
    <w:rsid w:val="0030128B"/>
    <w:rsid w:val="00301400"/>
    <w:rsid w:val="00316F07"/>
    <w:rsid w:val="00323FDD"/>
    <w:rsid w:val="003313A4"/>
    <w:rsid w:val="00343005"/>
    <w:rsid w:val="003440CC"/>
    <w:rsid w:val="00357770"/>
    <w:rsid w:val="00362369"/>
    <w:rsid w:val="003852F4"/>
    <w:rsid w:val="00386A92"/>
    <w:rsid w:val="00395FCA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746E"/>
    <w:rsid w:val="005F538D"/>
    <w:rsid w:val="005F5606"/>
    <w:rsid w:val="00606CE5"/>
    <w:rsid w:val="006147F7"/>
    <w:rsid w:val="00622761"/>
    <w:rsid w:val="006227BE"/>
    <w:rsid w:val="006247EC"/>
    <w:rsid w:val="0062644F"/>
    <w:rsid w:val="00626EC0"/>
    <w:rsid w:val="00634EDB"/>
    <w:rsid w:val="00637E70"/>
    <w:rsid w:val="00641DFB"/>
    <w:rsid w:val="00644558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B2C55"/>
    <w:rsid w:val="007D08BA"/>
    <w:rsid w:val="007D5678"/>
    <w:rsid w:val="007E4754"/>
    <w:rsid w:val="007E5E66"/>
    <w:rsid w:val="007F5FE3"/>
    <w:rsid w:val="007F6302"/>
    <w:rsid w:val="007F70E8"/>
    <w:rsid w:val="00811FEB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76DBC"/>
    <w:rsid w:val="00983F2E"/>
    <w:rsid w:val="009A4F8F"/>
    <w:rsid w:val="009B0604"/>
    <w:rsid w:val="009B3819"/>
    <w:rsid w:val="009C6326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16CD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AE5356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B29DD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B59C9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D106C"/>
    <w:rsid w:val="00DE48B5"/>
    <w:rsid w:val="00DF3488"/>
    <w:rsid w:val="00DF5C0D"/>
    <w:rsid w:val="00E12E63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3AAB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B7B3B"/>
    <w:rsid w:val="00EC0737"/>
    <w:rsid w:val="00EC2504"/>
    <w:rsid w:val="00EC2933"/>
    <w:rsid w:val="00EC2C1B"/>
    <w:rsid w:val="00EC753E"/>
    <w:rsid w:val="00ED04C4"/>
    <w:rsid w:val="00ED5752"/>
    <w:rsid w:val="00ED6DA3"/>
    <w:rsid w:val="00EE2EB2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0412"/>
    <w:rsid w:val="00F54D9C"/>
    <w:rsid w:val="00F65BE2"/>
    <w:rsid w:val="00F665B3"/>
    <w:rsid w:val="00F71567"/>
    <w:rsid w:val="00F8740D"/>
    <w:rsid w:val="00F900A2"/>
    <w:rsid w:val="00FA541C"/>
    <w:rsid w:val="00FA640E"/>
    <w:rsid w:val="00FA77C2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CE61-AC5C-4D50-B3E0-F68C5D92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